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послуг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послуг  проєктного менеджера (-ки)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.10.2024-25.12.2024р.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-14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послуг  проєктного менеджера (-ки)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.10.2024-25.12.2024р.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4.10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замовчуванням">
    <w:name w:val="Шрифт абзацу за замовчуванням"/>
    <w:next w:val="Шрифтабзацузазамовчування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l32TndspUFMvxz69DtYIVpTfw==">CgMxLjA4AHIhMXhCNlAxU1J0WGxsNkJhZVVldWJ5R3lGcE1VU2xmRXpW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