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6E5F" w:rsidRDefault="00986E5F">
      <w:pPr>
        <w:pStyle w:val="10"/>
        <w:pBdr>
          <w:top w:val="nil"/>
          <w:left w:val="nil"/>
          <w:bottom w:val="nil"/>
          <w:right w:val="nil"/>
          <w:between w:val="nil"/>
        </w:pBdr>
        <w:ind w:left="-1080"/>
        <w:rPr>
          <w:color w:val="000000"/>
          <w:sz w:val="24"/>
          <w:szCs w:val="24"/>
        </w:rPr>
      </w:pP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hAnsi="Arial" w:cs="Arial"/>
          <w:color w:val="000000"/>
        </w:rPr>
      </w:pPr>
      <w:r w:rsidRPr="00814D23">
        <w:rPr>
          <w:rFonts w:ascii="Arial" w:eastAsia="Calibri" w:hAnsi="Arial" w:cs="Arial"/>
          <w:b/>
          <w:color w:val="000000"/>
        </w:rPr>
        <w:t>ДАТА: 0</w:t>
      </w:r>
      <w:r w:rsidR="009974EC">
        <w:rPr>
          <w:rFonts w:ascii="Arial" w:eastAsia="Calibri" w:hAnsi="Arial" w:cs="Arial"/>
          <w:b/>
        </w:rPr>
        <w:t>4</w:t>
      </w:r>
      <w:r w:rsidRPr="00814D23">
        <w:rPr>
          <w:rFonts w:ascii="Arial" w:eastAsia="Calibri" w:hAnsi="Arial" w:cs="Arial"/>
          <w:b/>
          <w:color w:val="000000"/>
        </w:rPr>
        <w:t>.11.2024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b/>
          <w:color w:val="000000"/>
        </w:rPr>
        <w:t>ЗАПИТ НА ЦІНОВУ ПРОПОЗИЦІЮ  № RFQ 2024</w:t>
      </w:r>
      <w:r w:rsidR="009974EC">
        <w:rPr>
          <w:rFonts w:ascii="Arial" w:eastAsia="Calibri" w:hAnsi="Arial" w:cs="Arial"/>
          <w:b/>
          <w:color w:val="000000"/>
        </w:rPr>
        <w:t>/11</w:t>
      </w:r>
      <w:r w:rsidRPr="00814D23">
        <w:rPr>
          <w:rFonts w:ascii="Arial" w:eastAsia="Calibri" w:hAnsi="Arial" w:cs="Arial"/>
          <w:b/>
          <w:color w:val="000000"/>
        </w:rPr>
        <w:t>-02/N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b/>
          <w:color w:val="000000"/>
        </w:rPr>
        <w:t xml:space="preserve">На надання послуг </w:t>
      </w:r>
      <w:proofErr w:type="spellStart"/>
      <w:r w:rsidRPr="00814D23">
        <w:rPr>
          <w:rFonts w:ascii="Arial" w:eastAsia="Calibri" w:hAnsi="Arial" w:cs="Arial"/>
          <w:b/>
          <w:color w:val="000000"/>
        </w:rPr>
        <w:t>послуг</w:t>
      </w:r>
      <w:proofErr w:type="spellEnd"/>
      <w:r w:rsidRPr="00814D23">
        <w:rPr>
          <w:rFonts w:ascii="Arial" w:eastAsia="Calibri" w:hAnsi="Arial" w:cs="Arial"/>
          <w:b/>
          <w:color w:val="000000"/>
        </w:rPr>
        <w:t xml:space="preserve">  психолога  в м. Ужгород: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b/>
          <w:color w:val="000000"/>
        </w:rPr>
        <w:t>1</w:t>
      </w:r>
      <w:r w:rsidR="009974EC">
        <w:rPr>
          <w:rFonts w:ascii="Arial" w:eastAsia="Calibri" w:hAnsi="Arial" w:cs="Arial"/>
          <w:b/>
          <w:color w:val="000000"/>
        </w:rPr>
        <w:t>2</w:t>
      </w:r>
      <w:r w:rsidRPr="00814D23">
        <w:rPr>
          <w:rFonts w:ascii="Arial" w:eastAsia="Calibri" w:hAnsi="Arial" w:cs="Arial"/>
          <w:b/>
          <w:color w:val="000000"/>
        </w:rPr>
        <w:t>.11.2024-22.12.2024р.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hAnsi="Arial" w:cs="Arial"/>
          <w:color w:val="000000"/>
        </w:rPr>
      </w:pPr>
      <w:r w:rsidRPr="00814D23">
        <w:rPr>
          <w:rFonts w:ascii="Arial" w:eastAsia="Calibri" w:hAnsi="Arial" w:cs="Arial"/>
          <w:b/>
          <w:color w:val="000000"/>
        </w:rPr>
        <w:t xml:space="preserve">для реалізації </w:t>
      </w:r>
      <w:proofErr w:type="spellStart"/>
      <w:r w:rsidRPr="00814D23">
        <w:rPr>
          <w:rFonts w:ascii="Arial" w:eastAsia="Calibri" w:hAnsi="Arial" w:cs="Arial"/>
          <w:b/>
          <w:color w:val="000000"/>
        </w:rPr>
        <w:t>проєкту</w:t>
      </w:r>
      <w:proofErr w:type="spellEnd"/>
      <w:r w:rsidRPr="00814D23">
        <w:rPr>
          <w:rFonts w:ascii="Arial" w:eastAsia="Calibri" w:hAnsi="Arial" w:cs="Arial"/>
          <w:b/>
          <w:color w:val="000000"/>
        </w:rPr>
        <w:t xml:space="preserve"> “Ранній розвиток ромських дітей та робота з батьками: освіта, підтримка та інтеграція” в рамках </w:t>
      </w:r>
      <w:proofErr w:type="spellStart"/>
      <w:r w:rsidRPr="00814D23">
        <w:rPr>
          <w:rFonts w:ascii="Arial" w:eastAsia="Calibri" w:hAnsi="Arial" w:cs="Arial"/>
          <w:b/>
          <w:color w:val="000000"/>
        </w:rPr>
        <w:t>проєкту</w:t>
      </w:r>
      <w:proofErr w:type="spellEnd"/>
      <w:r w:rsidRPr="00814D23">
        <w:rPr>
          <w:rFonts w:ascii="Arial" w:eastAsia="Calibri" w:hAnsi="Arial" w:cs="Arial"/>
          <w:b/>
          <w:color w:val="000000"/>
        </w:rPr>
        <w:t xml:space="preserve">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</w:t>
      </w:r>
      <w:proofErr w:type="spellStart"/>
      <w:r w:rsidRPr="00814D23">
        <w:rPr>
          <w:rFonts w:ascii="Arial" w:eastAsia="Calibri" w:hAnsi="Arial" w:cs="Arial"/>
          <w:b/>
          <w:color w:val="000000"/>
        </w:rPr>
        <w:t>Юнісеф</w:t>
      </w:r>
      <w:proofErr w:type="spellEnd"/>
      <w:r w:rsidRPr="00814D23">
        <w:rPr>
          <w:rFonts w:ascii="Arial" w:eastAsia="Calibri" w:hAnsi="Arial" w:cs="Arial"/>
          <w:b/>
          <w:color w:val="000000"/>
        </w:rPr>
        <w:t xml:space="preserve"> в Україні.</w:t>
      </w:r>
    </w:p>
    <w:p w:rsidR="00986E5F" w:rsidRPr="00814D23" w:rsidRDefault="00986E5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color w:val="000000"/>
        </w:rPr>
      </w:pP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b/>
          <w:color w:val="000000"/>
        </w:rPr>
        <w:t>ДАТА І ЧАС ПРОВЕДЕННЯ ТА ЗАКІНЧЕННЯ ПРИЙНЯТТЯ ПРОПОЗИЦІЙ: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b/>
          <w:color w:val="000000"/>
        </w:rPr>
        <w:t xml:space="preserve"> 04.11.2024–</w:t>
      </w:r>
      <w:r w:rsidR="009974EC">
        <w:rPr>
          <w:rFonts w:ascii="Arial" w:eastAsia="Calibri" w:hAnsi="Arial" w:cs="Arial"/>
          <w:b/>
          <w:color w:val="000000"/>
        </w:rPr>
        <w:t>11</w:t>
      </w:r>
      <w:r w:rsidRPr="00814D23">
        <w:rPr>
          <w:rFonts w:ascii="Arial" w:eastAsia="Calibri" w:hAnsi="Arial" w:cs="Arial"/>
          <w:b/>
          <w:color w:val="000000"/>
        </w:rPr>
        <w:t>.11.2024  1</w:t>
      </w:r>
      <w:r w:rsidR="009974EC">
        <w:rPr>
          <w:rFonts w:ascii="Arial" w:eastAsia="Calibri" w:hAnsi="Arial" w:cs="Arial"/>
          <w:b/>
          <w:color w:val="000000"/>
        </w:rPr>
        <w:t>4</w:t>
      </w:r>
      <w:r w:rsidRPr="00814D23">
        <w:rPr>
          <w:rFonts w:ascii="Arial" w:eastAsia="Calibri" w:hAnsi="Arial" w:cs="Arial"/>
          <w:b/>
        </w:rPr>
        <w:t>:00</w:t>
      </w:r>
      <w:r w:rsidRPr="00814D23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814D23">
        <w:rPr>
          <w:rFonts w:ascii="Arial" w:eastAsia="Calibri" w:hAnsi="Arial" w:cs="Arial"/>
          <w:b/>
          <w:color w:val="000000"/>
        </w:rPr>
        <w:t>київ</w:t>
      </w:r>
      <w:proofErr w:type="spellEnd"/>
      <w:r w:rsidRPr="00814D23">
        <w:rPr>
          <w:rFonts w:ascii="Arial" w:eastAsia="Calibri" w:hAnsi="Arial" w:cs="Arial"/>
          <w:b/>
          <w:color w:val="000000"/>
        </w:rPr>
        <w:t>., час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/>
          <w:u w:val="single"/>
        </w:rPr>
      </w:pPr>
      <w:r w:rsidRPr="00814D23">
        <w:rPr>
          <w:rFonts w:ascii="Arial" w:eastAsia="Calibri" w:hAnsi="Arial" w:cs="Arial"/>
          <w:b/>
          <w:color w:val="000000"/>
          <w:u w:val="single"/>
        </w:rPr>
        <w:t>1.ПОТРЕБИ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 xml:space="preserve">ЗОБФ «Благо» запрошує кваліфікованих організацій , ФОП та фізичних осіб прийняти участь у тендері  із надання послуг  психолога в м. Ужгород </w:t>
      </w:r>
      <w:r w:rsidRPr="00814D23">
        <w:rPr>
          <w:rFonts w:ascii="Arial" w:eastAsia="Calibri" w:hAnsi="Arial" w:cs="Arial"/>
          <w:b/>
          <w:color w:val="000000"/>
        </w:rPr>
        <w:t>1</w:t>
      </w:r>
      <w:r w:rsidR="009974EC">
        <w:rPr>
          <w:rFonts w:ascii="Arial" w:eastAsia="Calibri" w:hAnsi="Arial" w:cs="Arial"/>
          <w:b/>
        </w:rPr>
        <w:t>2</w:t>
      </w:r>
      <w:r w:rsidRPr="00814D23">
        <w:rPr>
          <w:rFonts w:ascii="Arial" w:eastAsia="Calibri" w:hAnsi="Arial" w:cs="Arial"/>
          <w:b/>
          <w:color w:val="000000"/>
        </w:rPr>
        <w:t xml:space="preserve">.11.2024-22.12.2024р. 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b/>
          <w:color w:val="000000"/>
        </w:rPr>
        <w:t>ЛОТ 1 – надання послуг психолога для проведення групових занять арт-терапії 1</w:t>
      </w:r>
      <w:r w:rsidR="009974EC">
        <w:rPr>
          <w:rFonts w:ascii="Arial" w:eastAsia="Calibri" w:hAnsi="Arial" w:cs="Arial"/>
          <w:b/>
        </w:rPr>
        <w:t>2</w:t>
      </w:r>
      <w:r w:rsidRPr="00814D23">
        <w:rPr>
          <w:rFonts w:ascii="Arial" w:eastAsia="Calibri" w:hAnsi="Arial" w:cs="Arial"/>
          <w:b/>
          <w:color w:val="000000"/>
        </w:rPr>
        <w:t>.11.2024–22.12.2024р.</w:t>
      </w:r>
      <w:r w:rsidR="008721A3" w:rsidRPr="00814D23">
        <w:rPr>
          <w:rFonts w:ascii="Arial" w:eastAsia="Calibri" w:hAnsi="Arial" w:cs="Arial"/>
          <w:b/>
          <w:color w:val="000000"/>
        </w:rPr>
        <w:t xml:space="preserve"> </w:t>
      </w:r>
      <w:r w:rsidR="007E77D5" w:rsidRPr="00814D23">
        <w:rPr>
          <w:rFonts w:ascii="Arial" w:eastAsia="Calibri" w:hAnsi="Arial" w:cs="Arial"/>
          <w:b/>
          <w:color w:val="000000"/>
        </w:rPr>
        <w:t>для батьків та дітей (ВПО та місцеве населення ромської національності).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b/>
          <w:color w:val="000000"/>
        </w:rPr>
        <w:t>ЛОТ 2 – надання послуг психолога для проведення індивідуальних занять 1</w:t>
      </w:r>
      <w:r w:rsidR="009974EC">
        <w:rPr>
          <w:rFonts w:ascii="Arial" w:eastAsia="Calibri" w:hAnsi="Arial" w:cs="Arial"/>
          <w:b/>
        </w:rPr>
        <w:t>2</w:t>
      </w:r>
      <w:r w:rsidRPr="00814D23">
        <w:rPr>
          <w:rFonts w:ascii="Arial" w:eastAsia="Calibri" w:hAnsi="Arial" w:cs="Arial"/>
          <w:b/>
          <w:color w:val="000000"/>
        </w:rPr>
        <w:t>.11.2024–22.12.2024р.</w:t>
      </w:r>
      <w:r w:rsidR="008721A3" w:rsidRPr="00814D23">
        <w:rPr>
          <w:rFonts w:ascii="Arial" w:eastAsia="Calibri" w:hAnsi="Arial" w:cs="Arial"/>
          <w:b/>
          <w:color w:val="000000"/>
        </w:rPr>
        <w:t xml:space="preserve"> </w:t>
      </w:r>
      <w:r w:rsidR="007E77D5" w:rsidRPr="00814D23">
        <w:rPr>
          <w:rFonts w:ascii="Arial" w:eastAsia="Calibri" w:hAnsi="Arial" w:cs="Arial"/>
          <w:b/>
          <w:color w:val="000000"/>
        </w:rPr>
        <w:t>для батьків та дітей (ВПО та місцеве населення ромської національності).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b/>
          <w:color w:val="000000"/>
        </w:rPr>
        <w:t xml:space="preserve">ЛОТ 3 – надання послуг психолога для проведення заходів психологічної підтримки з </w:t>
      </w:r>
      <w:proofErr w:type="spellStart"/>
      <w:r w:rsidRPr="00814D23">
        <w:rPr>
          <w:rFonts w:ascii="Arial" w:eastAsia="Calibri" w:hAnsi="Arial" w:cs="Arial"/>
          <w:b/>
          <w:color w:val="000000"/>
        </w:rPr>
        <w:t>викоростанням</w:t>
      </w:r>
      <w:proofErr w:type="spellEnd"/>
      <w:r w:rsidRPr="00814D23">
        <w:rPr>
          <w:rFonts w:ascii="Arial" w:eastAsia="Calibri" w:hAnsi="Arial" w:cs="Arial"/>
          <w:b/>
          <w:color w:val="000000"/>
        </w:rPr>
        <w:t xml:space="preserve"> арт - терапевтичних методик </w:t>
      </w:r>
      <w:r w:rsidR="007B4ABE" w:rsidRPr="00814D23">
        <w:rPr>
          <w:rFonts w:ascii="Arial" w:eastAsia="Calibri" w:hAnsi="Arial" w:cs="Arial"/>
          <w:b/>
          <w:color w:val="000000"/>
        </w:rPr>
        <w:t xml:space="preserve">для батьків </w:t>
      </w:r>
      <w:r w:rsidR="007E77D5" w:rsidRPr="00814D23">
        <w:rPr>
          <w:rFonts w:ascii="Arial" w:eastAsia="Calibri" w:hAnsi="Arial" w:cs="Arial"/>
          <w:b/>
          <w:color w:val="000000"/>
        </w:rPr>
        <w:t xml:space="preserve">та дітей </w:t>
      </w:r>
      <w:r w:rsidRPr="00814D23">
        <w:rPr>
          <w:rFonts w:ascii="Arial" w:eastAsia="Calibri" w:hAnsi="Arial" w:cs="Arial"/>
          <w:b/>
          <w:color w:val="000000"/>
        </w:rPr>
        <w:t>1</w:t>
      </w:r>
      <w:r w:rsidR="009974EC">
        <w:rPr>
          <w:rFonts w:ascii="Arial" w:eastAsia="Calibri" w:hAnsi="Arial" w:cs="Arial"/>
          <w:b/>
        </w:rPr>
        <w:t>2</w:t>
      </w:r>
      <w:r w:rsidRPr="00814D23">
        <w:rPr>
          <w:rFonts w:ascii="Arial" w:eastAsia="Calibri" w:hAnsi="Arial" w:cs="Arial"/>
          <w:b/>
          <w:color w:val="000000"/>
        </w:rPr>
        <w:t>.11.2024–22.12.2024р.</w:t>
      </w:r>
      <w:r w:rsidR="007E77D5" w:rsidRPr="00814D23">
        <w:rPr>
          <w:rFonts w:ascii="Arial" w:eastAsia="Calibri" w:hAnsi="Arial" w:cs="Arial"/>
          <w:b/>
          <w:color w:val="000000"/>
        </w:rPr>
        <w:t xml:space="preserve"> (ВПО та місцеве населення ромської національності)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>Учасник тендеру може подавати пропозицію як на всі Лоти, так і на кожен окремо.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/>
          <w:u w:val="single"/>
        </w:rPr>
      </w:pPr>
      <w:r w:rsidRPr="00814D23">
        <w:rPr>
          <w:rFonts w:ascii="Arial" w:eastAsia="Calibri" w:hAnsi="Arial" w:cs="Arial"/>
          <w:b/>
          <w:color w:val="000000"/>
          <w:u w:val="single"/>
        </w:rPr>
        <w:t>2.СКЛАД ТЕНДЕРНОЇ ДОКУМЕНТАЦЇЇ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>Запит на цінову пропозицію(ЗЦП)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>Додаток А- Специфікація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>Додаток В –Форма цінової пропозиції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>Додаток С - Реєстраційна форма учасника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b/>
          <w:color w:val="000000"/>
        </w:rPr>
        <w:t>ВАЖЛИВО:</w:t>
      </w:r>
      <w:r w:rsidRPr="00814D23">
        <w:rPr>
          <w:rFonts w:ascii="Arial" w:eastAsia="Calibri" w:hAnsi="Arial" w:cs="Arial"/>
          <w:color w:val="000000"/>
        </w:rPr>
        <w:t xml:space="preserve"> Точні технічні характеристики та умови наведені у Технічному завданні(Специфікації) до цього документа.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  <w:u w:val="single"/>
        </w:rPr>
      </w:pPr>
      <w:r w:rsidRPr="00814D23">
        <w:rPr>
          <w:rFonts w:ascii="Arial" w:eastAsia="Calibri" w:hAnsi="Arial" w:cs="Arial"/>
          <w:b/>
          <w:color w:val="000000"/>
          <w:u w:val="single"/>
        </w:rPr>
        <w:t>3.СКЛАД ЗЦП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>В разі погодження з вимогами викладеними у Специфікації(Додаток А) та Загальними умовами договору  ЗОБФ «Благо»  (Додаток В) до цього тендеру, учасник тендеру може надати пропозицію.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>Цінова пропозиція повинна надати наступну інформацію про ціну (з ПДВ):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>Валюта: гривня.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>Вартість послуги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  <w:u w:val="single"/>
        </w:rPr>
      </w:pPr>
      <w:r w:rsidRPr="00814D23">
        <w:rPr>
          <w:rFonts w:ascii="Arial" w:eastAsia="Calibri" w:hAnsi="Arial" w:cs="Arial"/>
          <w:b/>
          <w:color w:val="000000"/>
          <w:u w:val="single"/>
        </w:rPr>
        <w:t>Разом з пропозицією постачальник повинен надати копії наступних документів: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>-Загальну інформацію про учасника, Додаток В, Додаток С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>- Реєстрацію юридичної особи або ФОП згідно діючого законодавства України</w:t>
      </w:r>
    </w:p>
    <w:p w:rsidR="00303215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Arial" w:eastAsia="Calibri" w:hAnsi="Arial" w:cs="Arial"/>
          <w:color w:val="000000"/>
        </w:rPr>
      </w:pPr>
      <w:r w:rsidRPr="00814D23">
        <w:rPr>
          <w:rFonts w:ascii="Arial" w:hAnsi="Arial" w:cs="Arial"/>
          <w:color w:val="000000"/>
        </w:rPr>
        <w:t>- Якщо фізична особа паспорт або ID картка, реєстраційна картка платника податків.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>-Довідку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  <w:u w:val="single"/>
        </w:rPr>
      </w:pPr>
      <w:r w:rsidRPr="00814D23">
        <w:rPr>
          <w:rFonts w:ascii="Arial" w:eastAsia="Calibri" w:hAnsi="Arial" w:cs="Arial"/>
          <w:b/>
          <w:color w:val="000000"/>
          <w:u w:val="single"/>
        </w:rPr>
        <w:t>4.ПОДАННЯ ЗЦП: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 xml:space="preserve">Цінова пропозиція разом з заповненою Реєстраційною формою та копіями запитуваних документів повинна 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 xml:space="preserve">бути подана </w:t>
      </w:r>
      <w:r w:rsidRPr="00814D23">
        <w:rPr>
          <w:rFonts w:ascii="Arial" w:eastAsia="Calibri" w:hAnsi="Arial" w:cs="Arial"/>
          <w:b/>
          <w:color w:val="000000"/>
        </w:rPr>
        <w:t xml:space="preserve">не пізніше </w:t>
      </w:r>
      <w:r w:rsidRPr="00814D23">
        <w:rPr>
          <w:rFonts w:ascii="Arial" w:eastAsia="Calibri" w:hAnsi="Arial" w:cs="Arial"/>
          <w:b/>
        </w:rPr>
        <w:t>1</w:t>
      </w:r>
      <w:r w:rsidR="009974EC">
        <w:rPr>
          <w:rFonts w:ascii="Arial" w:eastAsia="Calibri" w:hAnsi="Arial" w:cs="Arial"/>
          <w:b/>
        </w:rPr>
        <w:t>4</w:t>
      </w:r>
      <w:r w:rsidRPr="00814D23">
        <w:rPr>
          <w:rFonts w:ascii="Arial" w:eastAsia="Calibri" w:hAnsi="Arial" w:cs="Arial"/>
          <w:b/>
        </w:rPr>
        <w:t>:00</w:t>
      </w:r>
      <w:r w:rsidRPr="00814D23">
        <w:rPr>
          <w:rFonts w:ascii="Arial" w:eastAsia="Calibri" w:hAnsi="Arial" w:cs="Arial"/>
          <w:b/>
          <w:color w:val="000000"/>
        </w:rPr>
        <w:t xml:space="preserve"> год. за київським  часом  1</w:t>
      </w:r>
      <w:r w:rsidR="009974EC">
        <w:rPr>
          <w:rFonts w:ascii="Arial" w:eastAsia="Calibri" w:hAnsi="Arial" w:cs="Arial"/>
          <w:b/>
        </w:rPr>
        <w:t>1</w:t>
      </w:r>
      <w:r w:rsidRPr="00814D23">
        <w:rPr>
          <w:rFonts w:ascii="Arial" w:eastAsia="Calibri" w:hAnsi="Arial" w:cs="Arial"/>
          <w:b/>
          <w:color w:val="000000"/>
        </w:rPr>
        <w:t>.11.2024 року шляхом:</w:t>
      </w:r>
    </w:p>
    <w:p w:rsidR="00986E5F" w:rsidRPr="00814D23" w:rsidRDefault="00303215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 xml:space="preserve">в  конвертах на поштову адресу м. Ужгород, вул. </w:t>
      </w:r>
      <w:proofErr w:type="spellStart"/>
      <w:r w:rsidRPr="00814D23">
        <w:rPr>
          <w:rFonts w:ascii="Arial" w:eastAsia="Calibri" w:hAnsi="Arial" w:cs="Arial"/>
          <w:color w:val="000000"/>
        </w:rPr>
        <w:t>А.Палая</w:t>
      </w:r>
      <w:proofErr w:type="spellEnd"/>
      <w:r w:rsidRPr="00814D23">
        <w:rPr>
          <w:rFonts w:ascii="Arial" w:eastAsia="Calibri" w:hAnsi="Arial" w:cs="Arial"/>
          <w:color w:val="000000"/>
        </w:rPr>
        <w:t xml:space="preserve">, 1/48А 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u w:val="single"/>
        </w:rPr>
      </w:pPr>
      <w:r w:rsidRPr="00814D23">
        <w:rPr>
          <w:rFonts w:ascii="Arial" w:eastAsia="Calibri" w:hAnsi="Arial" w:cs="Arial"/>
          <w:color w:val="000000"/>
        </w:rPr>
        <w:t xml:space="preserve">        2)   або  на </w:t>
      </w:r>
      <w:proofErr w:type="spellStart"/>
      <w:r w:rsidRPr="00814D23">
        <w:rPr>
          <w:rFonts w:ascii="Arial" w:eastAsia="Calibri" w:hAnsi="Arial" w:cs="Arial"/>
          <w:color w:val="000000"/>
        </w:rPr>
        <w:t>email</w:t>
      </w:r>
      <w:proofErr w:type="spellEnd"/>
      <w:r w:rsidRPr="00814D23">
        <w:rPr>
          <w:rFonts w:ascii="Arial" w:eastAsia="Calibri" w:hAnsi="Arial" w:cs="Arial"/>
          <w:color w:val="000000"/>
        </w:rPr>
        <w:t xml:space="preserve">: </w:t>
      </w:r>
      <w:hyperlink r:id="rId6">
        <w:r w:rsidRPr="00814D23">
          <w:rPr>
            <w:rFonts w:ascii="Arial" w:hAnsi="Arial" w:cs="Arial"/>
            <w:b/>
            <w:color w:val="0000FF"/>
            <w:u w:val="single"/>
          </w:rPr>
          <w:t>blago.tender@gmail.com</w:t>
        </w:r>
      </w:hyperlink>
      <w:r w:rsidRPr="00814D23">
        <w:rPr>
          <w:rFonts w:ascii="Arial" w:hAnsi="Arial" w:cs="Arial"/>
          <w:b/>
          <w:color w:val="000000"/>
          <w:u w:val="single"/>
        </w:rPr>
        <w:t xml:space="preserve"> в форматі PDF 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b/>
          <w:i/>
          <w:color w:val="000000"/>
        </w:rPr>
        <w:t>Укажіть, будь ласка, у темі листа: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b/>
          <w:color w:val="000000"/>
        </w:rPr>
        <w:t>RFQ 2024</w:t>
      </w:r>
      <w:r w:rsidR="009974EC">
        <w:rPr>
          <w:rFonts w:ascii="Arial" w:eastAsia="Calibri" w:hAnsi="Arial" w:cs="Arial"/>
          <w:b/>
          <w:color w:val="000000"/>
        </w:rPr>
        <w:t>/11</w:t>
      </w:r>
      <w:r w:rsidRPr="00814D23">
        <w:rPr>
          <w:rFonts w:ascii="Arial" w:eastAsia="Calibri" w:hAnsi="Arial" w:cs="Arial"/>
          <w:b/>
          <w:color w:val="000000"/>
        </w:rPr>
        <w:t>-02/N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>Назву Вашої організації;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>Кількість відправлених повідомлень(наприклад,1/2,2/2).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 xml:space="preserve">Ваша цінова пропозиція повинна бути чинною щонайменше 60 днів. 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b/>
          <w:color w:val="000000"/>
        </w:rPr>
        <w:t>5.ОЦІНКА ЗЦП: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>Пропозиції що відповідають технічним вимогам будуть оцінюватись по запропонованим цінам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color w:val="000000"/>
        </w:rPr>
        <w:t>ЗОБФ «Благо» залишає за собою право прийняти вашу пропозицію цілком або частково. ЗОБФ «Благо» може на власний розсуд збільшити або зменшити запропонований обсяг замовлення послуг, укладаючи контракт, і не розраховує на зміну запропонованих розцінок.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b/>
          <w:color w:val="000000"/>
        </w:rPr>
        <w:t>ВАЖЛИВО: Пропозиції, які не відповідають технічним вимогам тендера будуть відхилені.</w:t>
      </w:r>
    </w:p>
    <w:p w:rsidR="00986E5F" w:rsidRPr="00814D23" w:rsidRDefault="0030321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14D23">
        <w:rPr>
          <w:rFonts w:ascii="Arial" w:eastAsia="Calibri" w:hAnsi="Arial" w:cs="Arial"/>
          <w:b/>
          <w:color w:val="000000"/>
        </w:rPr>
        <w:t xml:space="preserve">Директорка  ЗОБФ «Благо»                          </w:t>
      </w:r>
      <w:r w:rsidRPr="00814D23">
        <w:rPr>
          <w:rFonts w:ascii="Arial" w:eastAsia="Calibri" w:hAnsi="Arial" w:cs="Arial"/>
          <w:b/>
          <w:color w:val="000000"/>
        </w:rPr>
        <w:tab/>
      </w:r>
      <w:r w:rsidRPr="00814D23">
        <w:rPr>
          <w:rFonts w:ascii="Arial" w:eastAsia="Calibri" w:hAnsi="Arial" w:cs="Arial"/>
          <w:b/>
          <w:color w:val="000000"/>
        </w:rPr>
        <w:tab/>
      </w:r>
      <w:r w:rsidRPr="00814D23">
        <w:rPr>
          <w:rFonts w:ascii="Arial" w:eastAsia="Calibri" w:hAnsi="Arial" w:cs="Arial"/>
          <w:b/>
          <w:color w:val="000000"/>
        </w:rPr>
        <w:tab/>
        <w:t xml:space="preserve"> Елеонора </w:t>
      </w:r>
      <w:proofErr w:type="spellStart"/>
      <w:r w:rsidRPr="00814D23">
        <w:rPr>
          <w:rFonts w:ascii="Arial" w:eastAsia="Calibri" w:hAnsi="Arial" w:cs="Arial"/>
          <w:b/>
          <w:color w:val="000000"/>
        </w:rPr>
        <w:t>Кулчар</w:t>
      </w:r>
      <w:proofErr w:type="spellEnd"/>
    </w:p>
    <w:p w:rsidR="00814D23" w:rsidRDefault="00814D23" w:rsidP="00814D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/>
        </w:rPr>
      </w:pPr>
    </w:p>
    <w:p w:rsidR="00814D23" w:rsidRPr="00814D23" w:rsidRDefault="00303215" w:rsidP="00814D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</w:rPr>
      </w:pPr>
      <w:r w:rsidRPr="00814D23">
        <w:rPr>
          <w:rFonts w:ascii="Arial" w:eastAsia="Calibri" w:hAnsi="Arial" w:cs="Arial"/>
          <w:color w:val="000000"/>
        </w:rPr>
        <w:t>Запит на цінову пропозицію отримав:</w:t>
      </w:r>
      <w:r w:rsidR="00814D23" w:rsidRPr="00814D23">
        <w:rPr>
          <w:rFonts w:ascii="Arial" w:hAnsi="Arial" w:cs="Arial"/>
          <w:b/>
          <w:bCs/>
          <w:color w:val="000000"/>
        </w:rPr>
        <w:t xml:space="preserve"> _____________________________________________</w:t>
      </w:r>
    </w:p>
    <w:p w:rsidR="00986E5F" w:rsidRPr="00814D23" w:rsidRDefault="00814D23" w:rsidP="00814D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  <w:r w:rsidRPr="00814D23">
        <w:rPr>
          <w:rFonts w:ascii="Arial" w:hAnsi="Arial" w:cs="Arial"/>
          <w:color w:val="000000"/>
        </w:rPr>
        <w:t>(дата, підпис уповноваженої особи Учасника, завірений печаткою (у разі наявності)</w:t>
      </w:r>
    </w:p>
    <w:sectPr w:rsidR="00986E5F" w:rsidRPr="00814D23" w:rsidSect="00814D23">
      <w:pgSz w:w="11906" w:h="16838"/>
      <w:pgMar w:top="170" w:right="851" w:bottom="170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A3237"/>
    <w:multiLevelType w:val="multilevel"/>
    <w:tmpl w:val="A51C9D4E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850218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E5F"/>
    <w:rsid w:val="00030DB7"/>
    <w:rsid w:val="000403CE"/>
    <w:rsid w:val="00303215"/>
    <w:rsid w:val="00644EC6"/>
    <w:rsid w:val="007B4ABE"/>
    <w:rsid w:val="007E77D5"/>
    <w:rsid w:val="00814D23"/>
    <w:rsid w:val="008721A3"/>
    <w:rsid w:val="00986E5F"/>
    <w:rsid w:val="009974EC"/>
    <w:rsid w:val="00E56E09"/>
    <w:rsid w:val="00F0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156B"/>
  <w15:docId w15:val="{C7759CD4-D4F1-A14F-847F-275671CD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3CE"/>
  </w:style>
  <w:style w:type="paragraph" w:styleId="1">
    <w:name w:val="heading 1"/>
    <w:basedOn w:val="10"/>
    <w:next w:val="10"/>
    <w:rsid w:val="00986E5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86E5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86E5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86E5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86E5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86E5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86E5F"/>
  </w:style>
  <w:style w:type="table" w:customStyle="1" w:styleId="TableNormal">
    <w:name w:val="Table Normal"/>
    <w:rsid w:val="00986E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86E5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Звичайний"/>
    <w:autoRedefine/>
    <w:hidden/>
    <w:qFormat/>
    <w:rsid w:val="00986E5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/>
    </w:rPr>
  </w:style>
  <w:style w:type="character" w:customStyle="1" w:styleId="a5">
    <w:name w:val="Шрифт абзацу за замовчуванням"/>
    <w:autoRedefine/>
    <w:hidden/>
    <w:qFormat/>
    <w:rsid w:val="00986E5F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Звичайна таблиця"/>
    <w:autoRedefine/>
    <w:hidden/>
    <w:qFormat/>
    <w:rsid w:val="00986E5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має списку"/>
    <w:autoRedefine/>
    <w:hidden/>
    <w:qFormat/>
    <w:rsid w:val="00986E5F"/>
  </w:style>
  <w:style w:type="paragraph" w:customStyle="1" w:styleId="a8">
    <w:name w:val="Абзац списку"/>
    <w:basedOn w:val="a4"/>
    <w:autoRedefine/>
    <w:hidden/>
    <w:qFormat/>
    <w:rsid w:val="00986E5F"/>
    <w:pPr>
      <w:ind w:left="720"/>
      <w:contextualSpacing/>
    </w:pPr>
    <w:rPr>
      <w:sz w:val="20"/>
      <w:szCs w:val="20"/>
      <w:lang w:val="en-GB" w:eastAsia="en-US"/>
    </w:rPr>
  </w:style>
  <w:style w:type="character" w:customStyle="1" w:styleId="a9">
    <w:name w:val="Гіперпосилання"/>
    <w:autoRedefine/>
    <w:hidden/>
    <w:qFormat/>
    <w:rsid w:val="00986E5F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a">
    <w:name w:val="Текст у виносці"/>
    <w:basedOn w:val="a4"/>
    <w:autoRedefine/>
    <w:hidden/>
    <w:qFormat/>
    <w:rsid w:val="00986E5F"/>
    <w:rPr>
      <w:rFonts w:ascii="Tahoma" w:hAnsi="Tahoma"/>
      <w:sz w:val="16"/>
      <w:szCs w:val="16"/>
    </w:rPr>
  </w:style>
  <w:style w:type="character" w:customStyle="1" w:styleId="ab">
    <w:name w:val="Текст у виносці Знак"/>
    <w:autoRedefine/>
    <w:hidden/>
    <w:qFormat/>
    <w:rsid w:val="00986E5F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c">
    <w:name w:val="Верхній колонтитул"/>
    <w:basedOn w:val="a4"/>
    <w:autoRedefine/>
    <w:hidden/>
    <w:qFormat/>
    <w:rsid w:val="00986E5F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autoRedefine/>
    <w:hidden/>
    <w:qFormat/>
    <w:rsid w:val="00986E5F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ae">
    <w:name w:val="Нижній колонтитул"/>
    <w:basedOn w:val="a4"/>
    <w:autoRedefine/>
    <w:hidden/>
    <w:qFormat/>
    <w:rsid w:val="00986E5F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autoRedefine/>
    <w:hidden/>
    <w:qFormat/>
    <w:rsid w:val="00986E5F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af0">
    <w:name w:val="Звичайний (веб)"/>
    <w:basedOn w:val="a4"/>
    <w:autoRedefine/>
    <w:hidden/>
    <w:qFormat/>
    <w:rsid w:val="00986E5F"/>
    <w:pPr>
      <w:spacing w:before="100" w:beforeAutospacing="1" w:after="100" w:afterAutospacing="1"/>
    </w:pPr>
  </w:style>
  <w:style w:type="paragraph" w:styleId="af1">
    <w:name w:val="Subtitle"/>
    <w:basedOn w:val="10"/>
    <w:next w:val="10"/>
    <w:rsid w:val="00986E5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lago.tende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EgA3AmTyPNVk3OCnxoLyToePbA==">CgMxLjA4AHIhMThpTU1NZVRLRzBheU9jTFVOYWRIcnloZXdhX2lMMm5f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neeka</dc:creator>
  <cp:lastModifiedBy>Александра Семен</cp:lastModifiedBy>
  <cp:revision>10</cp:revision>
  <dcterms:created xsi:type="dcterms:W3CDTF">2023-08-30T15:20:00Z</dcterms:created>
  <dcterms:modified xsi:type="dcterms:W3CDTF">2024-11-04T10:28:00Z</dcterms:modified>
</cp:coreProperties>
</file>